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371E8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2192D333">
                <wp:simplePos x="0" y="0"/>
                <wp:positionH relativeFrom="margin">
                  <wp:posOffset>448945</wp:posOffset>
                </wp:positionH>
                <wp:positionV relativeFrom="paragraph">
                  <wp:posOffset>9525</wp:posOffset>
                </wp:positionV>
                <wp:extent cx="5189220" cy="701040"/>
                <wp:effectExtent l="0" t="0" r="11430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922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E7CEC18" w14:textId="333E2A30" w:rsidR="00F87F84" w:rsidRPr="007E68D8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7E68D8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Branka Kalauz, </w:t>
                            </w:r>
                            <w:r w:rsidR="007E68D8" w:rsidRPr="007E68D8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JUPI izgled</w:t>
                            </w:r>
                          </w:p>
                          <w:p w14:paraId="297A2ABD" w14:textId="4B6FAADD" w:rsidR="00F87F84" w:rsidRPr="0017383C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Jezik i komunikacija:</w:t>
                            </w:r>
                            <w:r w:rsidR="0017383C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E68D8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Upravni i neupravni govor</w:t>
                            </w: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5.35pt;margin-top:.75pt;width:408.6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84jAIAABgFAAAOAAAAZHJzL2Uyb0RvYy54bWysVMlu2zAQvRfoPxC8N7LduHaEyIGbwEWB&#10;oAmSFDnTFLUA3ErSltyv7yOlOEtzKuoDPcMZzvLmjc4veiXJXjjfGl3Q6cmEEqG5KVtdF/Tnw+bT&#10;khIfmC6ZNFoU9CA8vVh9/HDe2VzMTGNkKRxBEO3zzha0CcHmWeZ5IxTzJ8YKDWNlnGIBqquz0rEO&#10;0ZXMZpPJl6wzrrTOcOE9bq8GI12l+FUleLipKi8CkQVFbSGdLp3beGarc5bXjtmm5WMZ7B+qUKzV&#10;SHoMdcUCIzvX/hVKtdwZb6pwwo3KTFW1XKQe0M108qab+4ZZkXoBON4eYfL/Lyz/sb91pC0xO0o0&#10;UxjRndnpUpTkDuAxXUtBphGmzvoc3vf21o2ahxh77iun4j+6IX2C9nCEVvSBcFzOp8uz2QwT4LAt&#10;0Oppwj57fm2dD9+EUSQKBXWxilhCgpXtr31AWvg/+cWM3si23LRSJuXgL6Uje4ZRgyGl6SiRzAdc&#10;FnSTfrEPhHj1TGrSofv5cjFHdQwcrCQLEJUFKl7XlDBZg9w8uFTLq9fe1dtj1sXy6/Lz7L0ksegr&#10;5puhuhJS9GK5agPoL1tV0OUk/sbHUkerSAQeO4/4D4hHKfTbfhzD1pQHzNCZgdze8k2LdNdo/ZY5&#10;sBmoY0PDDY5KGjRrRomSxrjf791Hf5AMVko6bAeA+LVjTgDR7xr0O5ueYoAkJOV0voiTdS8t25cW&#10;vVOXBlMBxVBdEqN/kE9i5Yx6xCKvY1aYmObIPUA+Kpdh2Fp8CrhYr5MbVsiycK3vLY/BI2QR6If+&#10;kTk78iiAgT/M0yax/A2TBt/4Upv1LpiqTTSLEA+4gjBRwfol6oyfirjfL/Xk9fxBW/0BAAD//wMA&#10;UEsDBBQABgAIAAAAIQDuF/+23QAAAAgBAAAPAAAAZHJzL2Rvd25yZXYueG1sTI9BS8NAEIXvQv/D&#10;MgVvdhNBk8ZsSmkRKnhpVfC43R2TYHY2ZDdp+u8dT3p88x5vvlduZteJCYfQelKQrhIQSMbblmoF&#10;72/PdzmIEDVZ3XlCBVcMsKkWN6UurL/QEadTrAWXUCi0gibGvpAymAadDivfI7H35QenI8uhlnbQ&#10;Fy53nbxPkkfpdEv8odE97ho036fRKdh9HvcmmMP+JR9ftzVF+ZHZSanb5bx9AhFxjn9h+MVndKiY&#10;6exHskF0CrIk4yTfH0CwnefZGsSZdZquQVal/D+g+gEAAP//AwBQSwECLQAUAAYACAAAACEAtoM4&#10;kv4AAADhAQAAEwAAAAAAAAAAAAAAAAAAAAAAW0NvbnRlbnRfVHlwZXNdLnhtbFBLAQItABQABgAI&#10;AAAAIQA4/SH/1gAAAJQBAAALAAAAAAAAAAAAAAAAAC8BAABfcmVscy8ucmVsc1BLAQItABQABgAI&#10;AAAAIQCuNX84jAIAABgFAAAOAAAAAAAAAAAAAAAAAC4CAABkcnMvZTJvRG9jLnhtbFBLAQItABQA&#10;BgAIAAAAIQDuF/+23QAAAAgBAAAPAAAAAAAAAAAAAAAAAOYEAABkcnMvZG93bnJldi54bWxQSwUG&#10;AAAAAAQABADzAAAA8AUAAAAA&#10;" fillcolor="window" strokecolor="#78b832" strokeweight="1.25pt">
                <v:stroke dashstyle="dash" joinstyle="miter"/>
                <v:textbox>
                  <w:txbxContent>
                    <w:p w14:paraId="4E7CEC18" w14:textId="333E2A30" w:rsidR="00F87F84" w:rsidRPr="007E68D8" w:rsidRDefault="00F87F84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7E68D8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Branka Kalauz, </w:t>
                      </w:r>
                      <w:r w:rsidR="007E68D8" w:rsidRPr="007E68D8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JUPI izgled</w:t>
                      </w:r>
                    </w:p>
                    <w:p w14:paraId="297A2ABD" w14:textId="4B6FAADD" w:rsidR="00F87F84" w:rsidRPr="0017383C" w:rsidRDefault="00F87F84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Jezik i komunikacija:</w:t>
                      </w:r>
                      <w:r w:rsidR="0017383C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7E68D8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Upravni i neupravni govor</w:t>
                      </w: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432052C4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0002FAFD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0D637981" w14:textId="77777777" w:rsidR="006F5A06" w:rsidRPr="00F87F84" w:rsidRDefault="006F5A06" w:rsidP="002B7D09">
      <w:pPr>
        <w:rPr>
          <w:sz w:val="28"/>
          <w:szCs w:val="28"/>
        </w:rPr>
      </w:pPr>
    </w:p>
    <w:p w14:paraId="5B8D481E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E72042">
        <w:rPr>
          <w:sz w:val="28"/>
          <w:szCs w:val="28"/>
        </w:rPr>
        <w:t>3 sata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77777777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14:paraId="6FE1233A" w14:textId="0AD69DC5" w:rsidR="0059496D" w:rsidRPr="00993789" w:rsidRDefault="00187C15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  <w:i/>
          <w:iCs/>
        </w:rPr>
      </w:pPr>
      <w:r>
        <w:rPr>
          <w:rFonts w:ascii="Candara" w:hAnsi="Candara"/>
        </w:rPr>
        <w:t>iznijet ćeš svoje stavove i razmišljanja o važnosti modnih marki i utjecaju reklama i vršnjaka na odabir odjeć</w:t>
      </w:r>
      <w:r w:rsidR="00993789">
        <w:rPr>
          <w:rFonts w:ascii="Candara" w:hAnsi="Candara"/>
        </w:rPr>
        <w:t>e</w:t>
      </w:r>
    </w:p>
    <w:p w14:paraId="666F4317" w14:textId="6372017E" w:rsidR="00993789" w:rsidRPr="0059496D" w:rsidRDefault="00993789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  <w:i/>
          <w:iCs/>
        </w:rPr>
      </w:pPr>
      <w:r>
        <w:rPr>
          <w:rFonts w:ascii="Candara" w:hAnsi="Candara"/>
        </w:rPr>
        <w:t>izdvojit ćeš ljudske vrijednosti koje najviše cijeniš i objasniti svoj odabir</w:t>
      </w:r>
    </w:p>
    <w:p w14:paraId="6236A2E8" w14:textId="34DE9C37" w:rsidR="000B4683" w:rsidRDefault="000B4683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oblikovat ćeš </w:t>
      </w:r>
      <w:r w:rsidR="00187C15">
        <w:rPr>
          <w:rFonts w:ascii="Candara" w:hAnsi="Candara"/>
        </w:rPr>
        <w:t>i objasniti ideju ulomka</w:t>
      </w:r>
    </w:p>
    <w:p w14:paraId="5B1BC312" w14:textId="22A9A850" w:rsidR="00187C15" w:rsidRDefault="00187C15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izdvojit ćeš iz ulomka riječi i izraze iz razgovornoga jezika i objasniti njihovo značenje</w:t>
      </w:r>
    </w:p>
    <w:p w14:paraId="03F4E318" w14:textId="26E9BC3A" w:rsidR="00D306DD" w:rsidRDefault="00BA1A89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naučit ćeš</w:t>
      </w:r>
      <w:r w:rsidR="00187C15">
        <w:rPr>
          <w:rFonts w:ascii="Candara" w:hAnsi="Candara"/>
        </w:rPr>
        <w:t xml:space="preserve"> primjenjivati pravila o pisanju upravnoga i neupravnoga govora</w:t>
      </w:r>
      <w:r>
        <w:rPr>
          <w:rFonts w:ascii="Candara" w:hAnsi="Candara"/>
        </w:rPr>
        <w:t>.</w:t>
      </w:r>
    </w:p>
    <w:p w14:paraId="64B8B22F" w14:textId="77777777" w:rsidR="00D306DD" w:rsidRPr="00D306DD" w:rsidRDefault="00D306DD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77777777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BA1A89">
        <w:rPr>
          <w:rFonts w:ascii="Candara" w:hAnsi="Candara"/>
          <w:sz w:val="24"/>
          <w:szCs w:val="24"/>
        </w:rPr>
        <w:t xml:space="preserve">3 </w:t>
      </w:r>
      <w:r w:rsidRPr="00D306DD">
        <w:rPr>
          <w:rFonts w:ascii="Candara" w:hAnsi="Candara"/>
          <w:sz w:val="24"/>
          <w:szCs w:val="24"/>
        </w:rPr>
        <w:t>nastavn</w:t>
      </w:r>
      <w:r w:rsidR="00BA1A89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a.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14:paraId="73D2FD8C" w14:textId="0429B3B4" w:rsidR="002033D3" w:rsidRPr="00993789" w:rsidRDefault="002033D3" w:rsidP="001F6719">
      <w:pPr>
        <w:pStyle w:val="Bezproreda"/>
        <w:numPr>
          <w:ilvl w:val="0"/>
          <w:numId w:val="3"/>
        </w:numPr>
        <w:ind w:left="284" w:hanging="284"/>
        <w:rPr>
          <w:i/>
          <w:iCs/>
          <w:color w:val="7030A0"/>
          <w:sz w:val="28"/>
          <w:szCs w:val="28"/>
        </w:rPr>
      </w:pPr>
      <w:r w:rsidRPr="00BA1A89">
        <w:rPr>
          <w:color w:val="7030A0"/>
          <w:sz w:val="28"/>
          <w:szCs w:val="28"/>
        </w:rPr>
        <w:lastRenderedPageBreak/>
        <w:t xml:space="preserve">SAT – KNJIŽEVNOST I STVARALAŠTVO: </w:t>
      </w:r>
      <w:r w:rsidR="00993789">
        <w:rPr>
          <w:color w:val="7030A0"/>
          <w:sz w:val="28"/>
          <w:szCs w:val="28"/>
        </w:rPr>
        <w:t xml:space="preserve">Branka Kalauz, </w:t>
      </w:r>
      <w:r w:rsidR="00993789" w:rsidRPr="00993789">
        <w:rPr>
          <w:i/>
          <w:iCs/>
          <w:color w:val="7030A0"/>
          <w:sz w:val="28"/>
          <w:szCs w:val="28"/>
        </w:rPr>
        <w:t>JUPI izgled</w:t>
      </w:r>
    </w:p>
    <w:p w14:paraId="0055CFC3" w14:textId="77777777"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2D6E575A" w14:textId="0023CBD0" w:rsidR="00BA1A89" w:rsidRDefault="00305372" w:rsidP="00332DF8">
      <w:pPr>
        <w:spacing w:after="0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7E68D8">
        <w:rPr>
          <w:sz w:val="24"/>
          <w:szCs w:val="24"/>
        </w:rPr>
        <w:t>32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F77E89">
        <w:rPr>
          <w:b/>
          <w:i/>
          <w:color w:val="7030A0"/>
          <w:sz w:val="24"/>
          <w:szCs w:val="24"/>
        </w:rPr>
        <w:t>7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17383C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8" w:history="1">
        <w:r w:rsidR="00F77E89" w:rsidRPr="00691E14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7E68D8">
        <w:rPr>
          <w:sz w:val="24"/>
          <w:szCs w:val="24"/>
        </w:rPr>
        <w:t xml:space="preserve"> Koliko pozornosti posvećuješ biranju odjeće? Je li ti važno mišljenje roditelja o tvojemu odijevanju? Odabireš li prijatelje s obzirom na to kako izgledaju i koju odjeću nose ili s obzirom na to koje ih osobine krase? </w:t>
      </w:r>
    </w:p>
    <w:p w14:paraId="06A6361B" w14:textId="77777777" w:rsidR="00F77E89" w:rsidRDefault="00F77E89" w:rsidP="00332DF8">
      <w:pPr>
        <w:spacing w:after="0"/>
        <w:rPr>
          <w:color w:val="000000" w:themeColor="text1"/>
          <w:sz w:val="24"/>
          <w:szCs w:val="24"/>
        </w:rPr>
      </w:pPr>
    </w:p>
    <w:p w14:paraId="46AE0734" w14:textId="25E27FD0" w:rsidR="00B852B1" w:rsidRPr="00B852B1" w:rsidRDefault="00F77E89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14:paraId="1D572997" w14:textId="20BD81C2"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ulomak ili uz pomoć </w:t>
      </w:r>
      <w:r w:rsidRPr="00AD2EF6">
        <w:rPr>
          <w:sz w:val="24"/>
          <w:szCs w:val="24"/>
        </w:rPr>
        <w:t xml:space="preserve">poveznice poslušaj </w:t>
      </w:r>
      <w:r>
        <w:rPr>
          <w:sz w:val="24"/>
          <w:szCs w:val="24"/>
        </w:rPr>
        <w:t>u digitalnome udžbeniku zvučni zapis ulomka</w:t>
      </w:r>
      <w:r w:rsidR="00F77E89">
        <w:rPr>
          <w:sz w:val="24"/>
          <w:szCs w:val="24"/>
        </w:rPr>
        <w:t xml:space="preserve"> </w:t>
      </w:r>
      <w:r w:rsidR="007E68D8" w:rsidRPr="007E68D8">
        <w:rPr>
          <w:i/>
          <w:iCs/>
          <w:sz w:val="24"/>
          <w:szCs w:val="24"/>
        </w:rPr>
        <w:t>JUPI izgled</w:t>
      </w:r>
      <w:r w:rsidR="007E68D8">
        <w:rPr>
          <w:sz w:val="24"/>
          <w:szCs w:val="24"/>
        </w:rPr>
        <w:t xml:space="preserve"> </w:t>
      </w:r>
      <w:r w:rsidR="00F77E89">
        <w:rPr>
          <w:sz w:val="24"/>
          <w:szCs w:val="24"/>
        </w:rPr>
        <w:t>iz</w:t>
      </w:r>
      <w:r w:rsidR="007E68D8">
        <w:rPr>
          <w:sz w:val="24"/>
          <w:szCs w:val="24"/>
        </w:rPr>
        <w:t xml:space="preserve"> romana </w:t>
      </w:r>
      <w:r w:rsidR="007E68D8" w:rsidRPr="007E68D8">
        <w:rPr>
          <w:i/>
          <w:iCs/>
          <w:sz w:val="24"/>
          <w:szCs w:val="24"/>
        </w:rPr>
        <w:t>Čuj, Pigi, zaljubila sam se</w:t>
      </w:r>
      <w:r w:rsidR="007E68D8">
        <w:rPr>
          <w:sz w:val="24"/>
          <w:szCs w:val="24"/>
        </w:rPr>
        <w:t xml:space="preserve"> Branke Kalauz</w:t>
      </w:r>
      <w:r w:rsidR="00F77E89">
        <w:rPr>
          <w:sz w:val="24"/>
          <w:szCs w:val="24"/>
        </w:rPr>
        <w:t xml:space="preserve">: </w:t>
      </w:r>
      <w:hyperlink r:id="rId9" w:history="1">
        <w:r w:rsidR="007E68D8" w:rsidRPr="00C92D0C">
          <w:rPr>
            <w:rStyle w:val="Hiperveza"/>
            <w:sz w:val="24"/>
            <w:szCs w:val="24"/>
          </w:rPr>
          <w:t>https://www.e-sfera.hr/dodatni-digitalni-sadrzaji/88f63eff-f094-4e3e-954b-3faf267a8c26/</w:t>
        </w:r>
      </w:hyperlink>
      <w:hyperlink r:id="rId10" w:history="1"/>
      <w:r>
        <w:rPr>
          <w:sz w:val="24"/>
          <w:szCs w:val="24"/>
        </w:rPr>
        <w:t>.</w:t>
      </w:r>
      <w:r w:rsidR="007E68D8">
        <w:rPr>
          <w:sz w:val="24"/>
          <w:szCs w:val="24"/>
        </w:rPr>
        <w:t xml:space="preserve"> </w:t>
      </w:r>
      <w:r w:rsidR="00B852B1">
        <w:rPr>
          <w:sz w:val="24"/>
          <w:szCs w:val="24"/>
        </w:rPr>
        <w:t>Naslov i ime autor</w:t>
      </w:r>
      <w:r w:rsidR="007E68D8">
        <w:rPr>
          <w:sz w:val="24"/>
          <w:szCs w:val="24"/>
        </w:rPr>
        <w:t>ice</w:t>
      </w:r>
      <w:r w:rsidR="00B852B1">
        <w:rPr>
          <w:sz w:val="24"/>
          <w:szCs w:val="24"/>
        </w:rPr>
        <w:t xml:space="preserve"> zapiši u bilježnicu.</w:t>
      </w:r>
    </w:p>
    <w:p w14:paraId="33E33536" w14:textId="77777777" w:rsidR="00B852B1" w:rsidRDefault="00B852B1" w:rsidP="00B852B1">
      <w:pPr>
        <w:spacing w:after="0"/>
        <w:rPr>
          <w:i/>
        </w:rPr>
      </w:pPr>
    </w:p>
    <w:p w14:paraId="2E7D2AAA" w14:textId="77777777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</w:p>
    <w:p w14:paraId="6E790C2A" w14:textId="245CFB41" w:rsidR="00187C15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ulomka</w:t>
      </w:r>
      <w:r w:rsidRPr="00C70DE5">
        <w:rPr>
          <w:sz w:val="24"/>
          <w:szCs w:val="24"/>
        </w:rPr>
        <w:t xml:space="preserve"> </w:t>
      </w:r>
      <w:r w:rsidR="00F77E89">
        <w:rPr>
          <w:sz w:val="24"/>
          <w:szCs w:val="24"/>
        </w:rPr>
        <w:t>usmeno odgovori na pitanja</w:t>
      </w:r>
      <w:r w:rsidR="00993789">
        <w:rPr>
          <w:sz w:val="24"/>
          <w:szCs w:val="24"/>
        </w:rPr>
        <w:t xml:space="preserve"> </w:t>
      </w:r>
      <w:r w:rsidR="00993789">
        <w:rPr>
          <w:sz w:val="24"/>
          <w:szCs w:val="24"/>
        </w:rPr>
        <w:t xml:space="preserve">u rubrici </w:t>
      </w:r>
      <w:r w:rsidR="00993789" w:rsidRPr="008B786A">
        <w:rPr>
          <w:i/>
          <w:iCs/>
          <w:sz w:val="24"/>
          <w:szCs w:val="24"/>
        </w:rPr>
        <w:t>Razumijem što čitam</w:t>
      </w:r>
      <w:r w:rsidR="00993789">
        <w:rPr>
          <w:i/>
          <w:iCs/>
          <w:sz w:val="24"/>
          <w:szCs w:val="24"/>
        </w:rPr>
        <w:t>,</w:t>
      </w:r>
      <w:r w:rsidR="00F77E89">
        <w:rPr>
          <w:sz w:val="24"/>
          <w:szCs w:val="24"/>
        </w:rPr>
        <w:t xml:space="preserve"> u udžbeniku</w:t>
      </w:r>
      <w:r w:rsidR="008B786A">
        <w:rPr>
          <w:sz w:val="24"/>
          <w:szCs w:val="24"/>
        </w:rPr>
        <w:t xml:space="preserve">, str. </w:t>
      </w:r>
      <w:r w:rsidR="00993789">
        <w:rPr>
          <w:sz w:val="24"/>
          <w:szCs w:val="24"/>
        </w:rPr>
        <w:t>3</w:t>
      </w:r>
      <w:r w:rsidR="008B786A">
        <w:rPr>
          <w:sz w:val="24"/>
          <w:szCs w:val="24"/>
        </w:rPr>
        <w:t xml:space="preserve">4. </w:t>
      </w:r>
    </w:p>
    <w:p w14:paraId="6611871B" w14:textId="4FC6FB93" w:rsidR="0060511B" w:rsidRDefault="007E68D8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Svoje razumijevanje pročitanoga teksta provjeri u digitalnome udžbeniku, u rubrici </w:t>
      </w:r>
      <w:r w:rsidRPr="007E68D8">
        <w:rPr>
          <w:i/>
          <w:iCs/>
          <w:sz w:val="24"/>
          <w:szCs w:val="24"/>
        </w:rPr>
        <w:t>Umjetnost riječi</w:t>
      </w:r>
      <w:r>
        <w:rPr>
          <w:sz w:val="24"/>
          <w:szCs w:val="24"/>
        </w:rPr>
        <w:t xml:space="preserve">: </w:t>
      </w:r>
      <w:hyperlink r:id="rId11" w:history="1">
        <w:r w:rsidRPr="00C92D0C">
          <w:rPr>
            <w:rStyle w:val="Hiperveza"/>
            <w:sz w:val="24"/>
            <w:szCs w:val="24"/>
          </w:rPr>
          <w:t>https://learningapps.org/watch?v=php5pnbik19</w:t>
        </w:r>
      </w:hyperlink>
      <w:r>
        <w:rPr>
          <w:sz w:val="24"/>
          <w:szCs w:val="24"/>
        </w:rPr>
        <w:t xml:space="preserve">. </w:t>
      </w:r>
      <w:r w:rsidR="00187C15">
        <w:rPr>
          <w:sz w:val="24"/>
          <w:szCs w:val="24"/>
        </w:rPr>
        <w:t xml:space="preserve">Rješavajući kvizove </w:t>
      </w:r>
      <w:r w:rsidR="00187C15" w:rsidRPr="00187C15">
        <w:rPr>
          <w:i/>
          <w:iCs/>
          <w:sz w:val="24"/>
          <w:szCs w:val="24"/>
        </w:rPr>
        <w:t>R</w:t>
      </w:r>
      <w:r w:rsidR="00187C15">
        <w:rPr>
          <w:i/>
          <w:iCs/>
          <w:sz w:val="24"/>
          <w:szCs w:val="24"/>
        </w:rPr>
        <w:t>je</w:t>
      </w:r>
      <w:r w:rsidR="00187C15" w:rsidRPr="00187C15">
        <w:rPr>
          <w:i/>
          <w:iCs/>
          <w:sz w:val="24"/>
          <w:szCs w:val="24"/>
        </w:rPr>
        <w:t>č</w:t>
      </w:r>
      <w:r w:rsidR="00187C15">
        <w:rPr>
          <w:i/>
          <w:iCs/>
          <w:sz w:val="24"/>
          <w:szCs w:val="24"/>
        </w:rPr>
        <w:t>n</w:t>
      </w:r>
      <w:r w:rsidR="00187C15" w:rsidRPr="00187C15">
        <w:rPr>
          <w:i/>
          <w:iCs/>
          <w:sz w:val="24"/>
          <w:szCs w:val="24"/>
        </w:rPr>
        <w:t>ik</w:t>
      </w:r>
      <w:r w:rsidR="00187C15">
        <w:rPr>
          <w:sz w:val="24"/>
          <w:szCs w:val="24"/>
        </w:rPr>
        <w:t xml:space="preserve"> u rubrici </w:t>
      </w:r>
      <w:r w:rsidR="00187C15" w:rsidRPr="00187C15">
        <w:rPr>
          <w:i/>
          <w:iCs/>
          <w:sz w:val="24"/>
          <w:szCs w:val="24"/>
        </w:rPr>
        <w:t>Umjetnost riječi</w:t>
      </w:r>
      <w:r w:rsidR="00187C15">
        <w:rPr>
          <w:sz w:val="24"/>
          <w:szCs w:val="24"/>
        </w:rPr>
        <w:t>, u digitalnome udžbeniku (</w:t>
      </w:r>
      <w:hyperlink r:id="rId12" w:history="1">
        <w:r w:rsidR="00187C15" w:rsidRPr="00C92D0C">
          <w:rPr>
            <w:rStyle w:val="Hiperveza"/>
            <w:sz w:val="24"/>
            <w:szCs w:val="24"/>
          </w:rPr>
          <w:t>https://www.e-sfera.hr/dodatni-digitalni-sadrzaji/88f63eff-f094-4e3e-954b-3faf267a8c26/</w:t>
        </w:r>
      </w:hyperlink>
      <w:r w:rsidR="00187C15">
        <w:rPr>
          <w:sz w:val="24"/>
          <w:szCs w:val="24"/>
        </w:rPr>
        <w:t>), provjeri svoje razumijevanje izraza i riječi iz razgovornoga jezika.</w:t>
      </w:r>
    </w:p>
    <w:p w14:paraId="516363FE" w14:textId="77777777" w:rsidR="008B786A" w:rsidRDefault="008B786A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43A014D8" w14:textId="0990BDF4" w:rsidR="0060511B" w:rsidRDefault="008B786A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>Riješi kviz</w:t>
      </w:r>
      <w:r w:rsidR="00850B9E">
        <w:rPr>
          <w:rStyle w:val="Hiperveza"/>
          <w:color w:val="auto"/>
          <w:sz w:val="24"/>
          <w:szCs w:val="24"/>
          <w:u w:val="none"/>
        </w:rPr>
        <w:t xml:space="preserve"> na poveznici</w:t>
      </w:r>
      <w:r w:rsidR="007E68D8">
        <w:rPr>
          <w:rStyle w:val="Hiperveza"/>
          <w:color w:val="auto"/>
          <w:sz w:val="24"/>
          <w:szCs w:val="24"/>
          <w:u w:val="none"/>
        </w:rPr>
        <w:t xml:space="preserve"> </w:t>
      </w:r>
      <w:hyperlink r:id="rId13" w:history="1">
        <w:r w:rsidR="00461D1A" w:rsidRPr="00C92D0C">
          <w:rPr>
            <w:rStyle w:val="Hiperveza"/>
            <w:sz w:val="24"/>
            <w:szCs w:val="24"/>
          </w:rPr>
          <w:t>https://learningapps.org/view7723093</w:t>
        </w:r>
      </w:hyperlink>
      <w:r w:rsidR="00461D1A">
        <w:rPr>
          <w:rStyle w:val="Hiperveza"/>
          <w:color w:val="auto"/>
          <w:sz w:val="24"/>
          <w:szCs w:val="24"/>
          <w:u w:val="none"/>
        </w:rPr>
        <w:t xml:space="preserve">, </w:t>
      </w:r>
      <w:r>
        <w:rPr>
          <w:rStyle w:val="Hiperveza"/>
          <w:color w:val="auto"/>
          <w:sz w:val="24"/>
          <w:szCs w:val="24"/>
          <w:u w:val="none"/>
        </w:rPr>
        <w:t>u digitalnome udžbeniku</w:t>
      </w:r>
      <w:r w:rsidR="00B70252">
        <w:rPr>
          <w:rStyle w:val="Hiperveza"/>
          <w:color w:val="auto"/>
          <w:sz w:val="24"/>
          <w:szCs w:val="24"/>
          <w:u w:val="none"/>
        </w:rPr>
        <w:t>,</w:t>
      </w:r>
      <w:r>
        <w:rPr>
          <w:rStyle w:val="Hiperveza"/>
          <w:color w:val="auto"/>
          <w:sz w:val="24"/>
          <w:szCs w:val="24"/>
          <w:u w:val="none"/>
        </w:rPr>
        <w:t xml:space="preserve"> u rubrici </w:t>
      </w:r>
      <w:r w:rsidRPr="008B786A">
        <w:rPr>
          <w:rStyle w:val="Hiperveza"/>
          <w:i/>
          <w:iCs/>
          <w:color w:val="auto"/>
          <w:sz w:val="24"/>
          <w:szCs w:val="24"/>
          <w:u w:val="none"/>
        </w:rPr>
        <w:t>Umjetnost riječi</w:t>
      </w:r>
      <w:r>
        <w:rPr>
          <w:rStyle w:val="Hiperveza"/>
          <w:color w:val="auto"/>
          <w:sz w:val="24"/>
          <w:szCs w:val="24"/>
          <w:u w:val="none"/>
        </w:rPr>
        <w:t xml:space="preserve"> i prepoznaj književne pojmove</w:t>
      </w:r>
      <w:r w:rsidR="00D95793" w:rsidRPr="00D95793">
        <w:rPr>
          <w:rStyle w:val="Hiperveza"/>
          <w:color w:val="auto"/>
          <w:sz w:val="24"/>
          <w:szCs w:val="24"/>
          <w:u w:val="none"/>
        </w:rPr>
        <w:t>.</w:t>
      </w:r>
      <w:r>
        <w:rPr>
          <w:rStyle w:val="Hiperveza"/>
          <w:color w:val="auto"/>
          <w:sz w:val="24"/>
          <w:szCs w:val="24"/>
          <w:u w:val="none"/>
        </w:rPr>
        <w:t xml:space="preserve"> </w:t>
      </w:r>
      <w:r w:rsidR="00461D1A">
        <w:rPr>
          <w:rStyle w:val="Hiperveza"/>
          <w:color w:val="auto"/>
          <w:sz w:val="24"/>
          <w:szCs w:val="24"/>
          <w:u w:val="none"/>
        </w:rPr>
        <w:t xml:space="preserve">Iz rubrike </w:t>
      </w:r>
      <w:r w:rsidR="00461D1A" w:rsidRPr="00187C15">
        <w:rPr>
          <w:rStyle w:val="Hiperveza"/>
          <w:i/>
          <w:iCs/>
          <w:color w:val="auto"/>
          <w:sz w:val="24"/>
          <w:szCs w:val="24"/>
          <w:u w:val="none"/>
        </w:rPr>
        <w:t>Učim i prepoznajem</w:t>
      </w:r>
      <w:r w:rsidR="00461D1A">
        <w:rPr>
          <w:rStyle w:val="Hiperveza"/>
          <w:color w:val="auto"/>
          <w:sz w:val="24"/>
          <w:szCs w:val="24"/>
          <w:u w:val="none"/>
        </w:rPr>
        <w:t xml:space="preserve"> književne pojmove, udžbenik, str. 34, u bilježnicu prepiši definiciju ideje ili osnovne misli književnoga djela.</w:t>
      </w:r>
    </w:p>
    <w:p w14:paraId="62C048BB" w14:textId="77777777" w:rsidR="00850B9E" w:rsidRDefault="00850B9E" w:rsidP="0060511B">
      <w:pPr>
        <w:spacing w:after="0"/>
        <w:rPr>
          <w:rStyle w:val="Hiperveza"/>
          <w:color w:val="auto"/>
          <w:sz w:val="24"/>
          <w:szCs w:val="24"/>
          <w:u w:val="none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03275142" w14:textId="7C18121B" w:rsidR="00850B9E" w:rsidRDefault="008A2981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>Napravi ljestvicu ljudskih vrijednosti. Poredaj ih od 1 do 5 (primjerice: poštenje, iskrenost, odgovornost, skromnost, pravednost). Objasni zašto ti je odabrana vrijednost na prvome mjestu.</w:t>
      </w:r>
    </w:p>
    <w:p w14:paraId="7060B2DB" w14:textId="48BA7445" w:rsidR="008A2981" w:rsidRDefault="008A2981" w:rsidP="0060511B">
      <w:pPr>
        <w:spacing w:after="0"/>
        <w:rPr>
          <w:sz w:val="24"/>
          <w:szCs w:val="24"/>
        </w:rPr>
      </w:pPr>
    </w:p>
    <w:p w14:paraId="340B4685" w14:textId="77777777" w:rsidR="008A2981" w:rsidRDefault="008A2981" w:rsidP="0060511B">
      <w:pPr>
        <w:spacing w:after="0"/>
        <w:rPr>
          <w:sz w:val="24"/>
          <w:szCs w:val="24"/>
        </w:rPr>
      </w:pPr>
    </w:p>
    <w:p w14:paraId="73CA3363" w14:textId="496D5289" w:rsidR="002033D3" w:rsidRPr="00CE2259" w:rsidRDefault="000F35E5" w:rsidP="000F35E5">
      <w:pPr>
        <w:pStyle w:val="Bezproreda"/>
        <w:rPr>
          <w:i/>
          <w:iCs/>
          <w:color w:val="7030A0"/>
          <w:sz w:val="28"/>
          <w:szCs w:val="28"/>
        </w:rPr>
      </w:pPr>
      <w:r w:rsidRPr="000E7E73">
        <w:rPr>
          <w:color w:val="7030A0"/>
          <w:sz w:val="28"/>
          <w:szCs w:val="28"/>
        </w:rPr>
        <w:t xml:space="preserve">2. i 3. </w:t>
      </w:r>
      <w:r w:rsidR="002033D3" w:rsidRPr="000E7E73">
        <w:rPr>
          <w:color w:val="7030A0"/>
          <w:sz w:val="28"/>
          <w:szCs w:val="28"/>
        </w:rPr>
        <w:t xml:space="preserve">SAT – JEZIK I KOMUNIKACIJA: </w:t>
      </w:r>
      <w:r w:rsidR="008A2981">
        <w:rPr>
          <w:i/>
          <w:iCs/>
          <w:color w:val="7030A0"/>
          <w:sz w:val="28"/>
          <w:szCs w:val="28"/>
        </w:rPr>
        <w:t>Upravni i neupravni govor</w:t>
      </w:r>
    </w:p>
    <w:p w14:paraId="2F224BA3" w14:textId="77777777" w:rsidR="002033D3" w:rsidRPr="00CE2259" w:rsidRDefault="002033D3" w:rsidP="0060511B">
      <w:pPr>
        <w:spacing w:after="0"/>
        <w:rPr>
          <w:i/>
          <w:iCs/>
          <w:sz w:val="24"/>
          <w:szCs w:val="24"/>
        </w:rPr>
      </w:pPr>
    </w:p>
    <w:p w14:paraId="51BC6AA1" w14:textId="77777777" w:rsidR="002033D3" w:rsidRPr="000E7E73" w:rsidRDefault="002033D3" w:rsidP="002033D3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44538817" w14:textId="77777777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0F35E5">
        <w:rPr>
          <w:b/>
          <w:color w:val="FFFFFF" w:themeColor="background1"/>
          <w:sz w:val="24"/>
          <w:szCs w:val="24"/>
        </w:rPr>
        <w:t>promatranje i prisjećanje</w:t>
      </w:r>
    </w:p>
    <w:p w14:paraId="5398BFE2" w14:textId="2ECEB59B" w:rsidR="002033D3" w:rsidRDefault="002033D3" w:rsidP="00AD0874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lastRenderedPageBreak/>
        <w:t xml:space="preserve">Otvori </w:t>
      </w:r>
      <w:r w:rsidR="008A2981">
        <w:rPr>
          <w:sz w:val="24"/>
          <w:szCs w:val="24"/>
        </w:rPr>
        <w:t>3</w:t>
      </w:r>
      <w:r w:rsidR="00850B9E">
        <w:rPr>
          <w:sz w:val="24"/>
          <w:szCs w:val="24"/>
        </w:rPr>
        <w:t>5</w:t>
      </w:r>
      <w:r w:rsidRPr="00712948">
        <w:rPr>
          <w:sz w:val="24"/>
          <w:szCs w:val="24"/>
        </w:rPr>
        <w:t xml:space="preserve">. stranicu u udžbeniku </w:t>
      </w:r>
      <w:r w:rsidRPr="00D96A5A">
        <w:rPr>
          <w:b/>
          <w:i/>
          <w:color w:val="7030A0"/>
          <w:sz w:val="24"/>
          <w:szCs w:val="24"/>
        </w:rPr>
        <w:t>Hrvatski bez granica</w:t>
      </w:r>
      <w:r w:rsidR="006422B2" w:rsidRPr="00D96A5A">
        <w:rPr>
          <w:b/>
          <w:i/>
          <w:color w:val="7030A0"/>
          <w:sz w:val="24"/>
          <w:szCs w:val="24"/>
        </w:rPr>
        <w:t xml:space="preserve"> </w:t>
      </w:r>
      <w:r w:rsidR="00850B9E">
        <w:rPr>
          <w:b/>
          <w:i/>
          <w:color w:val="7030A0"/>
          <w:sz w:val="24"/>
          <w:szCs w:val="24"/>
        </w:rPr>
        <w:t>7</w:t>
      </w:r>
      <w:r w:rsidRPr="00BF1E97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B852B1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FB7325">
        <w:rPr>
          <w:sz w:val="24"/>
          <w:szCs w:val="24"/>
        </w:rPr>
        <w:t xml:space="preserve"> (</w:t>
      </w:r>
      <w:hyperlink r:id="rId14" w:history="1">
        <w:r w:rsidR="00850B9E" w:rsidRPr="00691E14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FB7325" w:rsidRPr="00FB7325">
        <w:rPr>
          <w:sz w:val="24"/>
          <w:szCs w:val="24"/>
        </w:rPr>
        <w:t>)</w:t>
      </w:r>
      <w:r w:rsidR="008A2981">
        <w:rPr>
          <w:sz w:val="24"/>
          <w:szCs w:val="24"/>
        </w:rPr>
        <w:t xml:space="preserve">. Prisjeti se koja pripovjedna tehnika prevladava u ulomku </w:t>
      </w:r>
      <w:r w:rsidR="008A2981" w:rsidRPr="008A2981">
        <w:rPr>
          <w:i/>
          <w:iCs/>
          <w:sz w:val="24"/>
          <w:szCs w:val="24"/>
        </w:rPr>
        <w:t>JUPI izgled</w:t>
      </w:r>
      <w:r w:rsidR="008A2981">
        <w:rPr>
          <w:sz w:val="24"/>
          <w:szCs w:val="24"/>
        </w:rPr>
        <w:t xml:space="preserve"> Branke Kalauz</w:t>
      </w:r>
      <w:r w:rsidR="00993789">
        <w:rPr>
          <w:sz w:val="24"/>
          <w:szCs w:val="24"/>
        </w:rPr>
        <w:t>.</w:t>
      </w:r>
      <w:r w:rsidR="008A2981">
        <w:rPr>
          <w:sz w:val="24"/>
          <w:szCs w:val="24"/>
        </w:rPr>
        <w:t xml:space="preserve"> Po čemu prepoznaješ dijalog u tekstu?</w:t>
      </w:r>
    </w:p>
    <w:p w14:paraId="26061FAA" w14:textId="1F02C787" w:rsidR="00AD0874" w:rsidRPr="00850B9E" w:rsidRDefault="00AD0874" w:rsidP="00AD0874">
      <w:pPr>
        <w:spacing w:after="0"/>
        <w:rPr>
          <w:iCs/>
        </w:rPr>
      </w:pPr>
    </w:p>
    <w:p w14:paraId="53F97913" w14:textId="77777777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čitanje i bilježenje</w:t>
      </w:r>
    </w:p>
    <w:p w14:paraId="24A6B036" w14:textId="3F49975A" w:rsidR="002033D3" w:rsidRPr="0060511B" w:rsidRDefault="002033D3" w:rsidP="002033D3">
      <w:pPr>
        <w:rPr>
          <w:sz w:val="24"/>
          <w:szCs w:val="24"/>
        </w:rPr>
      </w:pPr>
      <w:r w:rsidRPr="00712948">
        <w:rPr>
          <w:sz w:val="24"/>
          <w:szCs w:val="24"/>
        </w:rPr>
        <w:t xml:space="preserve">Pažljivo pročitaj lekciju </w:t>
      </w:r>
      <w:r w:rsidR="008A2981" w:rsidRPr="008A2981">
        <w:rPr>
          <w:i/>
          <w:iCs/>
          <w:sz w:val="24"/>
          <w:szCs w:val="24"/>
        </w:rPr>
        <w:t>Upravni i neupravni govor</w:t>
      </w:r>
      <w:r w:rsidR="008A2981">
        <w:rPr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 w:rsidR="008A2981">
        <w:rPr>
          <w:sz w:val="24"/>
          <w:szCs w:val="24"/>
        </w:rPr>
        <w:t>35</w:t>
      </w:r>
      <w:r w:rsidRPr="00712948">
        <w:rPr>
          <w:sz w:val="24"/>
          <w:szCs w:val="24"/>
        </w:rPr>
        <w:t xml:space="preserve">. –  </w:t>
      </w:r>
      <w:r w:rsidR="008A2981">
        <w:rPr>
          <w:sz w:val="24"/>
          <w:szCs w:val="24"/>
        </w:rPr>
        <w:t>37</w:t>
      </w:r>
      <w:r w:rsidRPr="00712948">
        <w:rPr>
          <w:sz w:val="24"/>
          <w:szCs w:val="24"/>
        </w:rPr>
        <w:t>. stranica</w:t>
      </w:r>
      <w:r w:rsidR="00FB7325">
        <w:rPr>
          <w:sz w:val="24"/>
          <w:szCs w:val="24"/>
        </w:rPr>
        <w:t xml:space="preserve">, digitalni </w:t>
      </w:r>
      <w:r w:rsidR="00FB7325" w:rsidRPr="00FB7325">
        <w:rPr>
          <w:sz w:val="24"/>
          <w:szCs w:val="24"/>
        </w:rPr>
        <w:t>udžbenik</w:t>
      </w:r>
      <w:r w:rsidR="00A370A0">
        <w:rPr>
          <w:sz w:val="24"/>
          <w:szCs w:val="24"/>
        </w:rPr>
        <w:t xml:space="preserve">: </w:t>
      </w:r>
      <w:hyperlink r:id="rId15" w:history="1">
        <w:r w:rsidR="00F01389" w:rsidRPr="00DA7C9E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A370A0">
        <w:rPr>
          <w:sz w:val="24"/>
          <w:szCs w:val="24"/>
        </w:rPr>
        <w:t>).</w:t>
      </w:r>
      <w:r w:rsidR="00FE59D7">
        <w:rPr>
          <w:sz w:val="24"/>
          <w:szCs w:val="24"/>
        </w:rPr>
        <w:t xml:space="preserve"> </w:t>
      </w:r>
      <w:r w:rsidRPr="00712948">
        <w:rPr>
          <w:sz w:val="24"/>
          <w:szCs w:val="24"/>
        </w:rPr>
        <w:t>Dok čitaš, bilježi važne podatke u obliku natuknica u bilježnicu i rješavaj zadatke na kraju svakoga koraka.</w:t>
      </w:r>
    </w:p>
    <w:p w14:paraId="29C2C715" w14:textId="41378AB0" w:rsidR="007C0C7A" w:rsidRDefault="00993789"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9995BC" wp14:editId="6B9034C0">
                <wp:simplePos x="0" y="0"/>
                <wp:positionH relativeFrom="rightMargin">
                  <wp:posOffset>-2076450</wp:posOffset>
                </wp:positionH>
                <wp:positionV relativeFrom="paragraph">
                  <wp:posOffset>120014</wp:posOffset>
                </wp:positionV>
                <wp:extent cx="1659255" cy="1434465"/>
                <wp:effectExtent l="95250" t="114300" r="93345" b="108585"/>
                <wp:wrapNone/>
                <wp:docPr id="18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6419">
                          <a:off x="0" y="0"/>
                          <a:ext cx="1659255" cy="1434465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CAB28" w14:textId="77777777" w:rsidR="00A44EF1" w:rsidRPr="00712948" w:rsidRDefault="00A44EF1" w:rsidP="00A44EF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Svoje bilješke piši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uredno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, rabi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r</w:t>
                            </w:r>
                            <w:r w:rsidRPr="00712948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>a</w:t>
                            </w:r>
                            <w:r w:rsidRPr="00712948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z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l</w:t>
                            </w:r>
                            <w:r w:rsidRPr="00712948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č</w:t>
                            </w:r>
                            <w:r w:rsidRPr="00712948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FF0066"/>
                                <w:sz w:val="24"/>
                                <w:szCs w:val="24"/>
                              </w:rPr>
                              <w:t>t</w:t>
                            </w:r>
                            <w:r w:rsidRPr="00712948">
                              <w:rPr>
                                <w:b/>
                                <w:color w:val="92D050"/>
                                <w:sz w:val="24"/>
                                <w:szCs w:val="24"/>
                              </w:rPr>
                              <w:t>e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 boje kako bi istaknuo/istaknula ono što smatraš 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bitnim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995BC" id="_x0000_s1028" style="position:absolute;margin-left:-163.5pt;margin-top:9.45pt;width:130.65pt;height:112.95pt;rotation:618681fd;z-index:2516664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Ak1jwIAAGUFAAAOAAAAZHJzL2Uyb0RvYy54bWysVE1v2zAMvQ/YfxB0Xx1nTrYGdYqgRYcB&#10;RVu0HXpWZCk2JomapMTOfv0o+WNdl9Owi0CJ5CP5SOristOKHITzDZiS5mczSoThUDVmV9Jvzzcf&#10;PlPiAzMVU2BESY/C08v1+3cXrV2JOdSgKuEIghi/am1J6xDsKss8r4Vm/gysMKiU4DQLeHW7rHKs&#10;RXStsvlstsxacJV1wIX3+HrdK+k64UspeLiX0otAVEkxt5BOl85tPLP1BVvtHLN1w4c02D9koVlj&#10;MOgEdc0CI3vX/AWlG+7AgwxnHHQGUjZcpBqwmnz2ppqnmlmRakFyvJ1o8v8Plt8dHhxpKuwddsow&#10;jT16hL2pREUekT1mdkqQPPLUWr9C8yf74IabRzEW3UmniQMkd7FcFvl5YgJrI10i+jgRLbpAOD7m&#10;y8X5fLGghKMuLz4WxXIRQ2Q9VsS0zocvAjSJQkldzCkmlLDZ4daH3n60iz7KjJ7XzNfkwLDpFUoD&#10;dFRnsYo+7ySFoxK966OQyAMmN08h0gSKK+V6GMa5MGFMUhm0jm6yUWpyzE85qpDIw8oG2+gm0mRO&#10;jrNTjn9GnDxSVDBhctaNAXcKoPo+Re7tx+r7mmP5odt2qfnzscFbqI44EKmZuC/e8psGG3DLfHhg&#10;DlcDH3Hdwz0eUkFbUhgkSmpwP0+9R3ucWNRS0uKqldT/2DMnKFFfDc7yeV4UcTfTpVh8muPFvdZs&#10;X2vMXl8BNjZP2SUx2gc1itKBfsFfYROjoooZjrFLyoMbL1eh/wLwX+Fis0lmuI+WhVvzZHkEjzzH&#10;2XruXpizwxQGHOA7GNeSrd7MYW8bPQ1s9gFkk4Y0Mt3zOnQAdznN+vDvxM/i9T1Z/f4d178AAAD/&#10;/wMAUEsDBBQABgAIAAAAIQBN/k/k3gAAAAsBAAAPAAAAZHJzL2Rvd25yZXYueG1sTI/BTsMwEETv&#10;SPyDtUjcUocQ2jSNUwEVH0DIgaMTu0lUex3Zbpv+PcsJjqMZzbyp9os17KJ9mBwKeFqlwDT2Tk04&#10;CGi/PpICWIgSlTQOtYCbDrCv7+8qWSp3xU99aeLAqARDKQWMMc4l56EftZVh5WaN5B2dtzKS9ANX&#10;Xl6p3BqepemaWzkhLYxy1u+j7k/N2Qro/BYP8/dxOORp694yc2uDa4R4fFhed8CiXuJfGH7xCR1q&#10;YurcGVVgRkDynG3oTCSn2AKjRLJ+2QDrBGR5XgCvK/7/Q/0DAAD//wMAUEsBAi0AFAAGAAgAAAAh&#10;ALaDOJL+AAAA4QEAABMAAAAAAAAAAAAAAAAAAAAAAFtDb250ZW50X1R5cGVzXS54bWxQSwECLQAU&#10;AAYACAAAACEAOP0h/9YAAACUAQAACwAAAAAAAAAAAAAAAAAvAQAAX3JlbHMvLnJlbHNQSwECLQAU&#10;AAYACAAAACEAzMQJNY8CAABlBQAADgAAAAAAAAAAAAAAAAAuAgAAZHJzL2Uyb0RvYy54bWxQSwEC&#10;LQAUAAYACAAAACEATf5P5N4AAAALAQAADwAAAAAAAAAAAAAAAADpBAAAZHJzL2Rvd25yZXYueG1s&#10;UEsFBgAAAAAEAAQA8wAAAPQFAAAAAA==&#10;" fillcolor="white [3201]" strokecolor="#4472c4 [3208]" strokeweight="1pt">
                <v:stroke dashstyle="dash" joinstyle="miter"/>
                <v:textbox>
                  <w:txbxContent>
                    <w:p w14:paraId="2B1CAB28" w14:textId="77777777" w:rsidR="00A44EF1" w:rsidRPr="00712948" w:rsidRDefault="00A44EF1" w:rsidP="00A44EF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12948">
                        <w:rPr>
                          <w:sz w:val="24"/>
                          <w:szCs w:val="24"/>
                        </w:rPr>
                        <w:t xml:space="preserve">Svoje bilješke piši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uredno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, rabi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r</w:t>
                      </w:r>
                      <w:r w:rsidRPr="00712948">
                        <w:rPr>
                          <w:b/>
                          <w:color w:val="00B0F0"/>
                          <w:sz w:val="24"/>
                          <w:szCs w:val="24"/>
                        </w:rPr>
                        <w:t>a</w:t>
                      </w:r>
                      <w:r w:rsidRPr="00712948">
                        <w:rPr>
                          <w:b/>
                          <w:color w:val="7030A0"/>
                          <w:sz w:val="24"/>
                          <w:szCs w:val="24"/>
                        </w:rPr>
                        <w:t>z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l</w:t>
                      </w:r>
                      <w:r w:rsidRPr="00712948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č</w:t>
                      </w:r>
                      <w:r w:rsidRPr="00712948">
                        <w:rPr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FF0066"/>
                          <w:sz w:val="24"/>
                          <w:szCs w:val="24"/>
                        </w:rPr>
                        <w:t>t</w:t>
                      </w:r>
                      <w:r w:rsidRPr="00712948">
                        <w:rPr>
                          <w:b/>
                          <w:color w:val="92D050"/>
                          <w:sz w:val="24"/>
                          <w:szCs w:val="24"/>
                        </w:rPr>
                        <w:t>e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 boje kako bi istaknuo/istaknula ono što smatraš 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bitnim</w:t>
                      </w:r>
                      <w:r w:rsidRPr="00712948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5352B">
        <w:rPr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C0B01C" wp14:editId="5A05147D">
                <wp:simplePos x="0" y="0"/>
                <wp:positionH relativeFrom="column">
                  <wp:posOffset>-107315</wp:posOffset>
                </wp:positionH>
                <wp:positionV relativeFrom="paragraph">
                  <wp:posOffset>114935</wp:posOffset>
                </wp:positionV>
                <wp:extent cx="5684520" cy="3787140"/>
                <wp:effectExtent l="0" t="0" r="11430" b="22860"/>
                <wp:wrapNone/>
                <wp:docPr id="4" name="Zaobljeni 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4520" cy="3787140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rgbClr val="FF9933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7CBF2B" w14:textId="106B9192" w:rsidR="000874B6" w:rsidRPr="00E5352B" w:rsidRDefault="00A370A0" w:rsidP="000874B6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</w:t>
                            </w:r>
                            <w:r w:rsidR="000874B6" w:rsidRPr="00E5352B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vojim bilješkama nastoj odgovoriti na pitanja:</w:t>
                            </w:r>
                          </w:p>
                          <w:p w14:paraId="0D3C09B0" w14:textId="77777777" w:rsidR="005617FB" w:rsidRPr="005617FB" w:rsidRDefault="005617FB" w:rsidP="005617FB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Što je upravni govor? Od kojih se dijelova sastoji </w:t>
                            </w:r>
                          </w:p>
                          <w:p w14:paraId="6B824946" w14:textId="01CC1486" w:rsidR="00FE59D7" w:rsidRPr="005617FB" w:rsidRDefault="005617FB" w:rsidP="005617FB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upravni govor?</w:t>
                            </w:r>
                          </w:p>
                          <w:p w14:paraId="394422E0" w14:textId="77777777" w:rsidR="00993789" w:rsidRPr="00993789" w:rsidRDefault="005617FB" w:rsidP="005617FB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Čime se označava upravni govor?</w:t>
                            </w:r>
                            <w:r w:rsidR="00993789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Koji pravopisni </w:t>
                            </w:r>
                          </w:p>
                          <w:p w14:paraId="517C7E65" w14:textId="0F8B17EB" w:rsidR="005617FB" w:rsidRPr="005617FB" w:rsidRDefault="00993789" w:rsidP="005617FB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znak</w:t>
                            </w:r>
                            <w:r w:rsidR="005617FB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može zamijeniti navodnike u tiskanome tekstu?</w:t>
                            </w:r>
                          </w:p>
                          <w:p w14:paraId="4629AB6C" w14:textId="77777777" w:rsidR="005617FB" w:rsidRPr="005617FB" w:rsidRDefault="005617FB" w:rsidP="005617FB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Kako se upravni govor piše kad se rečenica navođenja </w:t>
                            </w:r>
                          </w:p>
                          <w:p w14:paraId="052D6B69" w14:textId="7D6C7DF9" w:rsidR="005617FB" w:rsidRPr="005617FB" w:rsidRDefault="005617FB" w:rsidP="005617FB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nalazi ispred rečenice objašnjenja?</w:t>
                            </w:r>
                          </w:p>
                          <w:p w14:paraId="7B7B2393" w14:textId="3D192D42" w:rsidR="0022444C" w:rsidRDefault="0022444C" w:rsidP="007C0C7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Kako </w:t>
                            </w:r>
                            <w:r w:rsidR="005617FB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se upravni govor piše kad se rečenica navođenja nalazi iza rečenice objašnjenja?</w:t>
                            </w:r>
                          </w:p>
                          <w:p w14:paraId="09EA067C" w14:textId="7E2B14C6" w:rsidR="005617FB" w:rsidRDefault="005617FB" w:rsidP="007C0C7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Kako se upravni govor piše kad rečenica objašnjenja razdvaja rečenicu navođenja na dva dijela?</w:t>
                            </w:r>
                          </w:p>
                          <w:p w14:paraId="55C8F3F4" w14:textId="17BC314B" w:rsidR="005617FB" w:rsidRDefault="005617FB" w:rsidP="007C0C7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Što je neupravni govor?</w:t>
                            </w:r>
                          </w:p>
                          <w:p w14:paraId="4C6B85E3" w14:textId="47A232B7" w:rsidR="00E5352B" w:rsidRDefault="00E5352B" w:rsidP="00E5352B">
                            <w:pPr>
                              <w:spacing w:line="360" w:lineRule="auto"/>
                              <w:ind w:left="66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14:paraId="34806036" w14:textId="3BF7C744" w:rsidR="005617FB" w:rsidRDefault="005617FB" w:rsidP="00E5352B">
                            <w:pPr>
                              <w:spacing w:line="360" w:lineRule="auto"/>
                              <w:ind w:left="66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14:paraId="2BA458C4" w14:textId="5AEE219B" w:rsidR="005617FB" w:rsidRDefault="005617FB" w:rsidP="00E5352B">
                            <w:pPr>
                              <w:spacing w:line="360" w:lineRule="auto"/>
                              <w:ind w:left="66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14:paraId="7C8C1F4E" w14:textId="77777777" w:rsidR="005617FB" w:rsidRPr="00E5352B" w:rsidRDefault="005617FB" w:rsidP="00E5352B">
                            <w:pPr>
                              <w:spacing w:line="360" w:lineRule="auto"/>
                              <w:ind w:left="66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14:paraId="53FC3A3E" w14:textId="77777777" w:rsidR="007C0C7A" w:rsidRPr="00A44EF1" w:rsidRDefault="007C0C7A" w:rsidP="007C0C7A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C0B01C" id="Zaobljeni pravokutnik 4" o:spid="_x0000_s1029" style="position:absolute;margin-left:-8.45pt;margin-top:9.05pt;width:447.6pt;height:29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gGMxgIAAM4FAAAOAAAAZHJzL2Uyb0RvYy54bWysVE1vGjEQvVfqf7B8bxYIBIKyRCgRVaUo&#10;QUmqSL0Zr8268Xpc27DQX9+x9yNpGvVQlYOxd9688TzPzMXlodJkL5xXYHI6PBlQIgyHQpltTr8+&#10;rj7NKPGBmYJpMCKnR+Hp5eLjh4vazsUIStCFcARJjJ/XNqdlCHaeZZ6XomL+BKwwaJTgKhbw6LZZ&#10;4ViN7JXORoPBWVaDK6wDLrzHr9eNkS4Sv5SChzspvQhE5xTvFtLq0rqJa7a4YPOtY7ZUvL0G+4db&#10;VEwZDNpTXbPAyM6pP6gqxR14kOGEQ5WBlIqLlANmMxy8yeahZFakXFAcb3uZ/P+j5bf7tSOqyOmY&#10;EsMqfKJvDDb6uzCKWMf28LwLRj2TcZSqtn6OHg927dqTx23M+yBdFf8xI3JI8h57ecUhEI4fJ2ez&#10;8WSEr8DRdjqdTYfj9ADZi7t1PnwWUGFoj2/lYGeKe3zEpC3b3/iAcRHf4WJIAyuldXpIbUiNVTiZ&#10;TSfJw4NWRbRGnHfbzZV2ZM+wFlar8/PT05gTsv0Gi9TXzJcNzh99PLRAbRAfRWjSTrtw1CLSa3Mv&#10;JCqJiY6a4LGGRR+RcS5MGDamkhWiCTAZ4K+7R+eRbpUII7PEBHrulqBDNiQdd5NOi4+uIrVA7zz4&#10;28Ua594jRQYTeudKGXDvEWjMqo3c4DuRGmmiSuGwOaQqS5LHLxsojlh5DpqW9JavFCp/w3xYM4c9&#10;iHWCcyXc4SI14LNCu6OkBPfzve8Rj62BVkpq7Omc+h875gQl+ovBpjkfjrHiSEiH8WQaa9G9tmxe&#10;W8yuugIslSFOMMvTNuKD7rbSQfWE42cZo6KJGY6xc8qD6w5XoZk1OMC4WC4TDBvfsnBjHiyP5FHn&#10;WHOPhyfmbFv4AXvmFrr+Z/M3pd9go6eB5S6AVKkvXnRtXwCHRiqldsDFqfT6nFAvY3jxCwAA//8D&#10;AFBLAwQUAAYACAAAACEAKS3NyOEAAAAKAQAADwAAAGRycy9kb3ducmV2LnhtbEyPy07DMBBF90j8&#10;gzVI7FonPIIJcSoERUJiRaBF7Nx4SKLG4xC7beDrGVawHN2je88Ui8n1Yo9j6DxpSOcJCKTa244a&#10;Da8vDzMFIkRD1vSeUMMXBliUx0eFya0/0DPuq9gILqGQGw1tjEMuZahbdCbM/YDE2YcfnYl8jo20&#10;ozlwuevlWZJk0pmOeKE1A961WG+rnePddbJ+W7r3+1V4qlT2/bl8XKVbrU9PptsbEBGn+AfDrz6r&#10;Q8lOG78jG0SvYZZm14xyoFIQDKgrdQ5ioyFLLy5BloX8/0L5AwAA//8DAFBLAQItABQABgAIAAAA&#10;IQC2gziS/gAAAOEBAAATAAAAAAAAAAAAAAAAAAAAAABbQ29udGVudF9UeXBlc10ueG1sUEsBAi0A&#10;FAAGAAgAAAAhADj9If/WAAAAlAEAAAsAAAAAAAAAAAAAAAAALwEAAF9yZWxzLy5yZWxzUEsBAi0A&#10;FAAGAAgAAAAhALHuAYzGAgAAzgUAAA4AAAAAAAAAAAAAAAAALgIAAGRycy9lMm9Eb2MueG1sUEsB&#10;Ai0AFAAGAAgAAAAhACktzcjhAAAACgEAAA8AAAAAAAAAAAAAAAAAIAUAAGRycy9kb3ducmV2Lnht&#10;bFBLBQYAAAAABAAEAPMAAAAuBgAAAAA=&#10;" filled="f" strokecolor="#f93" strokeweight="1.25pt">
                <v:stroke dashstyle="3 1" joinstyle="miter"/>
                <v:textbox>
                  <w:txbxContent>
                    <w:p w14:paraId="057CBF2B" w14:textId="106B9192" w:rsidR="000874B6" w:rsidRPr="00E5352B" w:rsidRDefault="00A370A0" w:rsidP="000874B6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</w:t>
                      </w:r>
                      <w:r w:rsidR="000874B6" w:rsidRPr="00E5352B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vojim bilješkama nastoj odgovoriti na pitanja:</w:t>
                      </w:r>
                    </w:p>
                    <w:p w14:paraId="0D3C09B0" w14:textId="77777777" w:rsidR="005617FB" w:rsidRPr="005617FB" w:rsidRDefault="005617FB" w:rsidP="005617FB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Što je upravni govor? Od kojih se dijelova sastoji </w:t>
                      </w:r>
                    </w:p>
                    <w:p w14:paraId="6B824946" w14:textId="01CC1486" w:rsidR="00FE59D7" w:rsidRPr="005617FB" w:rsidRDefault="005617FB" w:rsidP="005617FB">
                      <w:pPr>
                        <w:pStyle w:val="Odlomakpopisa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upravni govor?</w:t>
                      </w:r>
                    </w:p>
                    <w:p w14:paraId="394422E0" w14:textId="77777777" w:rsidR="00993789" w:rsidRPr="00993789" w:rsidRDefault="005617FB" w:rsidP="005617FB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Čime se označava upravni govor?</w:t>
                      </w:r>
                      <w:r w:rsidR="00993789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Koji pravopisni </w:t>
                      </w:r>
                    </w:p>
                    <w:p w14:paraId="517C7E65" w14:textId="0F8B17EB" w:rsidR="005617FB" w:rsidRPr="005617FB" w:rsidRDefault="00993789" w:rsidP="005617FB">
                      <w:pPr>
                        <w:pStyle w:val="Odlomakpopisa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znak</w:t>
                      </w:r>
                      <w:r w:rsidR="005617FB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može zamijeniti navodnike u tiskanome tekstu?</w:t>
                      </w:r>
                    </w:p>
                    <w:p w14:paraId="4629AB6C" w14:textId="77777777" w:rsidR="005617FB" w:rsidRPr="005617FB" w:rsidRDefault="005617FB" w:rsidP="005617FB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Kako se upravni govor piše kad se rečenica navođenja </w:t>
                      </w:r>
                    </w:p>
                    <w:p w14:paraId="052D6B69" w14:textId="7D6C7DF9" w:rsidR="005617FB" w:rsidRPr="005617FB" w:rsidRDefault="005617FB" w:rsidP="005617FB">
                      <w:pPr>
                        <w:pStyle w:val="Odlomakpopisa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nalazi ispred rečenice objašnjenja?</w:t>
                      </w:r>
                    </w:p>
                    <w:p w14:paraId="7B7B2393" w14:textId="3D192D42" w:rsidR="0022444C" w:rsidRDefault="0022444C" w:rsidP="007C0C7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Kako </w:t>
                      </w:r>
                      <w:r w:rsidR="005617FB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se upravni govor piše kad se rečenica navođenja nalazi iza rečenice objašnjenja?</w:t>
                      </w:r>
                    </w:p>
                    <w:p w14:paraId="09EA067C" w14:textId="7E2B14C6" w:rsidR="005617FB" w:rsidRDefault="005617FB" w:rsidP="007C0C7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Kako se upravni govor piše kad rečenica objašnjenja razdvaja rečenicu navođenja na dva dijela?</w:t>
                      </w:r>
                    </w:p>
                    <w:p w14:paraId="55C8F3F4" w14:textId="17BC314B" w:rsidR="005617FB" w:rsidRDefault="005617FB" w:rsidP="007C0C7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Što je neupravni govor?</w:t>
                      </w:r>
                    </w:p>
                    <w:p w14:paraId="4C6B85E3" w14:textId="47A232B7" w:rsidR="00E5352B" w:rsidRDefault="00E5352B" w:rsidP="00E5352B">
                      <w:pPr>
                        <w:spacing w:line="360" w:lineRule="auto"/>
                        <w:ind w:left="66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  <w:p w14:paraId="34806036" w14:textId="3BF7C744" w:rsidR="005617FB" w:rsidRDefault="005617FB" w:rsidP="00E5352B">
                      <w:pPr>
                        <w:spacing w:line="360" w:lineRule="auto"/>
                        <w:ind w:left="66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  <w:p w14:paraId="2BA458C4" w14:textId="5AEE219B" w:rsidR="005617FB" w:rsidRDefault="005617FB" w:rsidP="00E5352B">
                      <w:pPr>
                        <w:spacing w:line="360" w:lineRule="auto"/>
                        <w:ind w:left="66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  <w:p w14:paraId="7C8C1F4E" w14:textId="77777777" w:rsidR="005617FB" w:rsidRPr="00E5352B" w:rsidRDefault="005617FB" w:rsidP="00E5352B">
                      <w:pPr>
                        <w:spacing w:line="360" w:lineRule="auto"/>
                        <w:ind w:left="66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  <w:p w14:paraId="53FC3A3E" w14:textId="77777777" w:rsidR="007C0C7A" w:rsidRPr="00A44EF1" w:rsidRDefault="007C0C7A" w:rsidP="007C0C7A">
                      <w:pPr>
                        <w:spacing w:line="360" w:lineRule="auto"/>
                        <w:ind w:left="426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05C44B3" w14:textId="15E9B0FD" w:rsidR="007C0C7A" w:rsidRDefault="007C0C7A"/>
    <w:p w14:paraId="5EC45939" w14:textId="576657CA" w:rsidR="007C0C7A" w:rsidRDefault="007C0C7A"/>
    <w:p w14:paraId="2D9FC383" w14:textId="5686E3A5" w:rsidR="007C0C7A" w:rsidRDefault="007C0C7A"/>
    <w:p w14:paraId="651C5054" w14:textId="77777777" w:rsidR="007C0C7A" w:rsidRDefault="007C0C7A"/>
    <w:p w14:paraId="0A429B42" w14:textId="77777777" w:rsidR="000E462C" w:rsidRDefault="000E462C"/>
    <w:p w14:paraId="384AE64E" w14:textId="77777777" w:rsidR="000E462C" w:rsidRDefault="000E462C"/>
    <w:p w14:paraId="2C720213" w14:textId="77777777" w:rsidR="000874B6" w:rsidRDefault="000874B6"/>
    <w:p w14:paraId="2CC64E2C" w14:textId="77777777" w:rsidR="001F6719" w:rsidRDefault="001F6719"/>
    <w:p w14:paraId="4EB1BB76" w14:textId="77777777" w:rsidR="007869EB" w:rsidRDefault="007869EB"/>
    <w:p w14:paraId="137170AA" w14:textId="77777777" w:rsidR="007869EB" w:rsidRDefault="007869EB"/>
    <w:p w14:paraId="01FBF896" w14:textId="77777777" w:rsidR="007869EB" w:rsidRDefault="007869EB"/>
    <w:p w14:paraId="3A7C4944" w14:textId="77777777" w:rsidR="007869EB" w:rsidRDefault="007869EB"/>
    <w:p w14:paraId="4D138714" w14:textId="0DD66D5C" w:rsidR="007869EB" w:rsidRDefault="007869EB"/>
    <w:p w14:paraId="762E2C00" w14:textId="645AE413" w:rsidR="005617FB" w:rsidRDefault="005617FB"/>
    <w:p w14:paraId="0131DECA" w14:textId="77777777" w:rsidR="000E462C" w:rsidRDefault="000E462C" w:rsidP="000E7E7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gledanje digitalnih materijala, ponavljanje</w:t>
      </w:r>
    </w:p>
    <w:p w14:paraId="713C9AA9" w14:textId="1A3FAD53" w:rsidR="000E7E73" w:rsidRPr="002B0339" w:rsidRDefault="000E462C" w:rsidP="00D72E53">
      <w:pPr>
        <w:spacing w:after="0"/>
        <w:ind w:right="-284"/>
        <w:rPr>
          <w:color w:val="7030A0"/>
          <w:sz w:val="24"/>
          <w:szCs w:val="24"/>
        </w:rPr>
      </w:pPr>
      <w:r w:rsidRPr="00712948">
        <w:rPr>
          <w:sz w:val="24"/>
          <w:szCs w:val="24"/>
        </w:rPr>
        <w:t xml:space="preserve">Ponovi što si naučio/naučila </w:t>
      </w:r>
      <w:r w:rsidR="002E248C">
        <w:rPr>
          <w:sz w:val="24"/>
          <w:szCs w:val="24"/>
        </w:rPr>
        <w:t xml:space="preserve">o pisanju </w:t>
      </w:r>
      <w:r w:rsidR="005617FB">
        <w:rPr>
          <w:sz w:val="24"/>
          <w:szCs w:val="24"/>
        </w:rPr>
        <w:t>upravnoga i neupravnoga govora</w:t>
      </w:r>
      <w:r w:rsidR="002E248C">
        <w:rPr>
          <w:sz w:val="24"/>
          <w:szCs w:val="24"/>
        </w:rPr>
        <w:t xml:space="preserve"> </w:t>
      </w:r>
      <w:r w:rsidRPr="00712948">
        <w:rPr>
          <w:sz w:val="24"/>
          <w:szCs w:val="24"/>
        </w:rPr>
        <w:t xml:space="preserve">tako što ćeš </w:t>
      </w:r>
      <w:r w:rsidR="005617FB">
        <w:rPr>
          <w:sz w:val="24"/>
          <w:szCs w:val="24"/>
        </w:rPr>
        <w:t xml:space="preserve">odigrati igru </w:t>
      </w:r>
      <w:r w:rsidR="005617FB" w:rsidRPr="005617FB">
        <w:rPr>
          <w:i/>
          <w:iCs/>
          <w:sz w:val="24"/>
          <w:szCs w:val="24"/>
        </w:rPr>
        <w:t>Znam pravila o upravnom i neupravnom govoru</w:t>
      </w:r>
      <w:r w:rsidR="005617FB">
        <w:rPr>
          <w:sz w:val="24"/>
          <w:szCs w:val="24"/>
        </w:rPr>
        <w:t xml:space="preserve"> </w:t>
      </w:r>
      <w:r w:rsidRPr="00712948">
        <w:rPr>
          <w:sz w:val="24"/>
          <w:szCs w:val="24"/>
        </w:rPr>
        <w:t>u digitalnome udžbeniku</w:t>
      </w:r>
      <w:r w:rsidR="000E7E73">
        <w:rPr>
          <w:sz w:val="24"/>
          <w:szCs w:val="24"/>
        </w:rPr>
        <w:t xml:space="preserve">, u rubrici </w:t>
      </w:r>
      <w:r w:rsidR="002E248C">
        <w:rPr>
          <w:i/>
          <w:sz w:val="24"/>
          <w:szCs w:val="24"/>
        </w:rPr>
        <w:t>Prepoznajem</w:t>
      </w:r>
      <w:r w:rsidR="000E7E73">
        <w:rPr>
          <w:i/>
          <w:sz w:val="24"/>
          <w:szCs w:val="24"/>
        </w:rPr>
        <w:t xml:space="preserve"> </w:t>
      </w:r>
      <w:r w:rsidR="00F01389" w:rsidRPr="00F01389">
        <w:rPr>
          <w:iCs/>
          <w:sz w:val="24"/>
          <w:szCs w:val="24"/>
        </w:rPr>
        <w:t>(</w:t>
      </w:r>
      <w:hyperlink r:id="rId16" w:history="1">
        <w:r w:rsidR="005617FB" w:rsidRPr="00C92D0C">
          <w:rPr>
            <w:rStyle w:val="Hiperveza"/>
            <w:iCs/>
            <w:sz w:val="24"/>
            <w:szCs w:val="24"/>
          </w:rPr>
          <w:t>https://wordwall.net/play/589/039/368</w:t>
        </w:r>
      </w:hyperlink>
      <w:r w:rsidR="00F01389">
        <w:rPr>
          <w:sz w:val="24"/>
          <w:szCs w:val="24"/>
        </w:rPr>
        <w:t>)</w:t>
      </w:r>
      <w:hyperlink r:id="rId17" w:history="1"/>
      <w:r w:rsidR="00A370A0">
        <w:rPr>
          <w:sz w:val="24"/>
          <w:szCs w:val="24"/>
        </w:rPr>
        <w:t>.</w:t>
      </w:r>
      <w:r w:rsidR="005617FB">
        <w:rPr>
          <w:sz w:val="24"/>
          <w:szCs w:val="24"/>
        </w:rPr>
        <w:t xml:space="preserve"> </w:t>
      </w:r>
      <w:r w:rsidR="002E248C">
        <w:rPr>
          <w:sz w:val="24"/>
          <w:szCs w:val="24"/>
        </w:rPr>
        <w:t xml:space="preserve"> </w:t>
      </w:r>
      <w:r w:rsidR="005617FB">
        <w:rPr>
          <w:sz w:val="24"/>
          <w:szCs w:val="24"/>
        </w:rPr>
        <w:t xml:space="preserve">Na poveznici </w:t>
      </w:r>
      <w:hyperlink r:id="rId18" w:history="1">
        <w:r w:rsidR="005617FB" w:rsidRPr="00C92D0C">
          <w:rPr>
            <w:rStyle w:val="Hiperveza"/>
            <w:sz w:val="24"/>
            <w:szCs w:val="24"/>
          </w:rPr>
          <w:t>http://pravopis.hr/pravilo/navodnici/71/</w:t>
        </w:r>
      </w:hyperlink>
      <w:r w:rsidR="005617FB">
        <w:rPr>
          <w:sz w:val="24"/>
          <w:szCs w:val="24"/>
        </w:rPr>
        <w:t>, u digitalnome udžbeniku, provjeri kad se još</w:t>
      </w:r>
      <w:r w:rsidR="00BF0C66">
        <w:rPr>
          <w:sz w:val="24"/>
          <w:szCs w:val="24"/>
        </w:rPr>
        <w:t>, osim u upravnome govoru,</w:t>
      </w:r>
      <w:r w:rsidR="005617FB">
        <w:rPr>
          <w:sz w:val="24"/>
          <w:szCs w:val="24"/>
        </w:rPr>
        <w:t xml:space="preserve"> pišu navodnici.</w:t>
      </w:r>
    </w:p>
    <w:p w14:paraId="32729545" w14:textId="77777777" w:rsidR="000E462C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4. aktivnost – rješavanje </w:t>
      </w:r>
      <w:r w:rsidR="000F35E5">
        <w:rPr>
          <w:b/>
          <w:color w:val="FFFFFF" w:themeColor="background1"/>
          <w:sz w:val="24"/>
          <w:szCs w:val="24"/>
        </w:rPr>
        <w:t>zadat</w:t>
      </w:r>
      <w:r>
        <w:rPr>
          <w:b/>
          <w:color w:val="FFFFFF" w:themeColor="background1"/>
          <w:sz w:val="24"/>
          <w:szCs w:val="24"/>
        </w:rPr>
        <w:t xml:space="preserve">ka </w:t>
      </w:r>
      <w:r w:rsidR="000F35E5">
        <w:rPr>
          <w:b/>
          <w:color w:val="FFFFFF" w:themeColor="background1"/>
          <w:sz w:val="24"/>
          <w:szCs w:val="24"/>
        </w:rPr>
        <w:t>u digitalnom</w:t>
      </w:r>
      <w:r w:rsidR="006422B2">
        <w:rPr>
          <w:b/>
          <w:color w:val="FFFFFF" w:themeColor="background1"/>
          <w:sz w:val="24"/>
          <w:szCs w:val="24"/>
        </w:rPr>
        <w:t>e</w:t>
      </w:r>
      <w:r w:rsidR="000F35E5">
        <w:rPr>
          <w:b/>
          <w:color w:val="FFFFFF" w:themeColor="background1"/>
          <w:sz w:val="24"/>
          <w:szCs w:val="24"/>
        </w:rPr>
        <w:t xml:space="preserve"> udžbeniku</w:t>
      </w:r>
      <w:r w:rsidR="00B54707">
        <w:rPr>
          <w:b/>
          <w:color w:val="FFFFFF" w:themeColor="background1"/>
          <w:sz w:val="24"/>
          <w:szCs w:val="24"/>
        </w:rPr>
        <w:t xml:space="preserve"> i u radnoj bilježnici</w:t>
      </w:r>
    </w:p>
    <w:p w14:paraId="134BEF3F" w14:textId="13C03873" w:rsidR="00B54707" w:rsidRDefault="000E462C" w:rsidP="002E248C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>a)</w:t>
      </w:r>
      <w:r w:rsidR="005617FB">
        <w:rPr>
          <w:sz w:val="24"/>
          <w:szCs w:val="24"/>
        </w:rPr>
        <w:t xml:space="preserve"> Odigraj igre </w:t>
      </w:r>
      <w:r w:rsidR="005617FB" w:rsidRPr="005617FB">
        <w:rPr>
          <w:i/>
          <w:iCs/>
          <w:sz w:val="24"/>
          <w:szCs w:val="24"/>
        </w:rPr>
        <w:t>Upravni i neupravni govor</w:t>
      </w:r>
      <w:r w:rsidR="005617FB">
        <w:rPr>
          <w:sz w:val="24"/>
          <w:szCs w:val="24"/>
        </w:rPr>
        <w:t xml:space="preserve"> te </w:t>
      </w:r>
      <w:r w:rsidR="005617FB" w:rsidRPr="00F650A8">
        <w:rPr>
          <w:i/>
          <w:iCs/>
          <w:sz w:val="24"/>
          <w:szCs w:val="24"/>
        </w:rPr>
        <w:t>Pisanje upravnoga govora</w:t>
      </w:r>
      <w:r w:rsidR="005617FB">
        <w:rPr>
          <w:sz w:val="24"/>
          <w:szCs w:val="24"/>
        </w:rPr>
        <w:t xml:space="preserve"> u digitalnome udžbeniku, u rubrici </w:t>
      </w:r>
      <w:r w:rsidR="005617FB" w:rsidRPr="005617FB">
        <w:rPr>
          <w:i/>
          <w:iCs/>
          <w:sz w:val="24"/>
          <w:szCs w:val="24"/>
        </w:rPr>
        <w:t>Prepoznajem</w:t>
      </w:r>
      <w:r w:rsidR="005617FB">
        <w:rPr>
          <w:sz w:val="24"/>
          <w:szCs w:val="24"/>
        </w:rPr>
        <w:t xml:space="preserve"> (</w:t>
      </w:r>
      <w:hyperlink r:id="rId19" w:history="1">
        <w:r w:rsidR="005617FB" w:rsidRPr="00C92D0C">
          <w:rPr>
            <w:rStyle w:val="Hiperveza"/>
            <w:sz w:val="24"/>
            <w:szCs w:val="24"/>
          </w:rPr>
          <w:t>https://www.e-sfera.hr/dodatni-digitalni-</w:t>
        </w:r>
        <w:r w:rsidR="005617FB" w:rsidRPr="00C92D0C">
          <w:rPr>
            <w:rStyle w:val="Hiperveza"/>
            <w:sz w:val="24"/>
            <w:szCs w:val="24"/>
          </w:rPr>
          <w:lastRenderedPageBreak/>
          <w:t>sadrzaji/fde530c3-a685-42ce-8079-a0a921e9dffb/</w:t>
        </w:r>
      </w:hyperlink>
      <w:r w:rsidR="005617FB">
        <w:rPr>
          <w:sz w:val="24"/>
          <w:szCs w:val="24"/>
        </w:rPr>
        <w:t>) i provjeri znaš li primijeniti pravila o pisanju upravnoga i neupravnoga govora.</w:t>
      </w:r>
    </w:p>
    <w:p w14:paraId="36EA1D25" w14:textId="77777777" w:rsidR="000A55B2" w:rsidRPr="00B54707" w:rsidRDefault="000A55B2" w:rsidP="002E248C">
      <w:pPr>
        <w:spacing w:after="0"/>
        <w:rPr>
          <w:color w:val="000000" w:themeColor="text1"/>
          <w:sz w:val="24"/>
          <w:szCs w:val="24"/>
        </w:rPr>
      </w:pPr>
    </w:p>
    <w:p w14:paraId="0D7B8BB9" w14:textId="479D9045" w:rsidR="00715C2F" w:rsidRDefault="00715C2F">
      <w:pPr>
        <w:rPr>
          <w:sz w:val="24"/>
          <w:szCs w:val="24"/>
        </w:rPr>
      </w:pPr>
      <w:r>
        <w:rPr>
          <w:sz w:val="24"/>
          <w:szCs w:val="24"/>
        </w:rPr>
        <w:t>b) Riješi zadatke u radnoj bilježnici</w:t>
      </w:r>
      <w:r w:rsidR="004A1D80">
        <w:rPr>
          <w:sz w:val="24"/>
          <w:szCs w:val="24"/>
        </w:rPr>
        <w:t xml:space="preserve"> (str. 1</w:t>
      </w:r>
      <w:r w:rsidR="00F650A8">
        <w:rPr>
          <w:sz w:val="24"/>
          <w:szCs w:val="24"/>
        </w:rPr>
        <w:t>8</w:t>
      </w:r>
      <w:r w:rsidR="004A1D80">
        <w:rPr>
          <w:sz w:val="24"/>
          <w:szCs w:val="24"/>
        </w:rPr>
        <w:t xml:space="preserve"> – </w:t>
      </w:r>
      <w:r w:rsidR="00F650A8">
        <w:rPr>
          <w:sz w:val="24"/>
          <w:szCs w:val="24"/>
        </w:rPr>
        <w:t>20</w:t>
      </w:r>
      <w:r w:rsidR="004A1D80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79B64EB1" w14:textId="75D4C55C" w:rsidR="000B4683" w:rsidRDefault="000B4683" w:rsidP="000B4683">
      <w:pPr>
        <w:rPr>
          <w:sz w:val="24"/>
          <w:szCs w:val="24"/>
        </w:rPr>
      </w:pPr>
      <w:r w:rsidRPr="00712948">
        <w:rPr>
          <w:sz w:val="24"/>
          <w:szCs w:val="24"/>
        </w:rPr>
        <w:t>Izborni zadatak (za one koji mogu/žele više):</w:t>
      </w:r>
    </w:p>
    <w:p w14:paraId="7F360053" w14:textId="77777777" w:rsidR="00F650A8" w:rsidRDefault="00F650A8" w:rsidP="00F650A8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5. aktivnost – stvaralački zadatak</w:t>
      </w:r>
    </w:p>
    <w:p w14:paraId="5F9B7E28" w14:textId="31807AA7" w:rsidR="00BF0C66" w:rsidRDefault="00BF0C66" w:rsidP="000E462C">
      <w:pPr>
        <w:rPr>
          <w:sz w:val="24"/>
          <w:szCs w:val="24"/>
          <w:lang w:eastAsia="hr-HR"/>
        </w:rPr>
      </w:pPr>
      <w:r>
        <w:rPr>
          <w:sz w:val="24"/>
          <w:szCs w:val="24"/>
          <w:lang w:eastAsia="hr-HR"/>
        </w:rPr>
        <w:t xml:space="preserve">Rečenice, koje izgovaraju Durica i Bibi iz stripa </w:t>
      </w:r>
      <w:r w:rsidRPr="00BF0C66">
        <w:rPr>
          <w:i/>
          <w:iCs/>
          <w:sz w:val="24"/>
          <w:szCs w:val="24"/>
          <w:lang w:eastAsia="hr-HR"/>
        </w:rPr>
        <w:t>Durica</w:t>
      </w:r>
      <w:r>
        <w:rPr>
          <w:i/>
          <w:iCs/>
          <w:sz w:val="24"/>
          <w:szCs w:val="24"/>
          <w:lang w:eastAsia="hr-HR"/>
        </w:rPr>
        <w:t>,</w:t>
      </w:r>
      <w:r>
        <w:rPr>
          <w:sz w:val="24"/>
          <w:szCs w:val="24"/>
          <w:lang w:eastAsia="hr-HR"/>
        </w:rPr>
        <w:t xml:space="preserve"> pretvori u neupravni govor. Rubrika </w:t>
      </w:r>
      <w:r w:rsidRPr="00BF0C66">
        <w:rPr>
          <w:i/>
          <w:iCs/>
          <w:sz w:val="24"/>
          <w:szCs w:val="24"/>
          <w:lang w:eastAsia="hr-HR"/>
        </w:rPr>
        <w:t>Stvaram</w:t>
      </w:r>
      <w:r>
        <w:rPr>
          <w:sz w:val="24"/>
          <w:szCs w:val="24"/>
          <w:lang w:eastAsia="hr-HR"/>
        </w:rPr>
        <w:t>, digitalni udžbenik (</w:t>
      </w:r>
      <w:hyperlink r:id="rId20" w:history="1">
        <w:r w:rsidRPr="00C92D0C">
          <w:rPr>
            <w:rStyle w:val="Hiperveza"/>
            <w:sz w:val="24"/>
            <w:szCs w:val="24"/>
            <w:lang w:eastAsia="hr-HR"/>
          </w:rPr>
          <w:t>https://www.e-sfera.hr/dodatni-digitalni-sadrzaji/fde530c3-a685-42ce-8079-a0a921e9dffb/</w:t>
        </w:r>
      </w:hyperlink>
      <w:r>
        <w:rPr>
          <w:sz w:val="24"/>
          <w:szCs w:val="24"/>
          <w:lang w:eastAsia="hr-HR"/>
        </w:rPr>
        <w:t xml:space="preserve">). </w:t>
      </w:r>
    </w:p>
    <w:p w14:paraId="28EE1390" w14:textId="77777777" w:rsidR="00BF0C66" w:rsidRPr="000B4683" w:rsidRDefault="00BF0C66" w:rsidP="000E462C">
      <w:pPr>
        <w:rPr>
          <w:sz w:val="24"/>
          <w:szCs w:val="24"/>
          <w:lang w:eastAsia="hr-HR"/>
        </w:rPr>
      </w:pPr>
    </w:p>
    <w:p w14:paraId="58A0E854" w14:textId="4F197B95" w:rsidR="002B0339" w:rsidRDefault="00BF0C66" w:rsidP="000E462C">
      <w:pPr>
        <w:rPr>
          <w:lang w:eastAsia="hr-HR"/>
        </w:rPr>
      </w:pPr>
      <w:r>
        <w:rPr>
          <w:lang w:eastAsia="hr-HR"/>
        </w:rPr>
        <w:drawing>
          <wp:inline distT="0" distB="0" distL="0" distR="0" wp14:anchorId="1FA6DD6B" wp14:editId="67E68927">
            <wp:extent cx="5151120" cy="4206240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03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874B6"/>
    <w:rsid w:val="000A3DE1"/>
    <w:rsid w:val="000A55B2"/>
    <w:rsid w:val="000B4683"/>
    <w:rsid w:val="000E462C"/>
    <w:rsid w:val="000E7E73"/>
    <w:rsid w:val="000F35E5"/>
    <w:rsid w:val="0017383C"/>
    <w:rsid w:val="00187C15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5372"/>
    <w:rsid w:val="00332DF8"/>
    <w:rsid w:val="00355CDE"/>
    <w:rsid w:val="003847E8"/>
    <w:rsid w:val="003F3732"/>
    <w:rsid w:val="00461D1A"/>
    <w:rsid w:val="004A1D80"/>
    <w:rsid w:val="004F42AC"/>
    <w:rsid w:val="0051497D"/>
    <w:rsid w:val="00555B54"/>
    <w:rsid w:val="005617FB"/>
    <w:rsid w:val="0057108A"/>
    <w:rsid w:val="0059496D"/>
    <w:rsid w:val="005E6072"/>
    <w:rsid w:val="0060511B"/>
    <w:rsid w:val="006422B2"/>
    <w:rsid w:val="00660622"/>
    <w:rsid w:val="00670812"/>
    <w:rsid w:val="006F5A06"/>
    <w:rsid w:val="00712948"/>
    <w:rsid w:val="00715C2F"/>
    <w:rsid w:val="0075005E"/>
    <w:rsid w:val="00771C1D"/>
    <w:rsid w:val="007869EB"/>
    <w:rsid w:val="00793BB4"/>
    <w:rsid w:val="007C0C7A"/>
    <w:rsid w:val="007E68D8"/>
    <w:rsid w:val="00850B9E"/>
    <w:rsid w:val="00872185"/>
    <w:rsid w:val="008A2981"/>
    <w:rsid w:val="008B786A"/>
    <w:rsid w:val="00993789"/>
    <w:rsid w:val="009D246D"/>
    <w:rsid w:val="00A03EEF"/>
    <w:rsid w:val="00A11709"/>
    <w:rsid w:val="00A3231D"/>
    <w:rsid w:val="00A370A0"/>
    <w:rsid w:val="00A44EF1"/>
    <w:rsid w:val="00AA1C81"/>
    <w:rsid w:val="00AA6A41"/>
    <w:rsid w:val="00AD0874"/>
    <w:rsid w:val="00AD2EF6"/>
    <w:rsid w:val="00B54707"/>
    <w:rsid w:val="00B70252"/>
    <w:rsid w:val="00B71674"/>
    <w:rsid w:val="00B852B1"/>
    <w:rsid w:val="00BA1A89"/>
    <w:rsid w:val="00BF0C66"/>
    <w:rsid w:val="00BF1E97"/>
    <w:rsid w:val="00C335D9"/>
    <w:rsid w:val="00C70DE5"/>
    <w:rsid w:val="00CA3BE9"/>
    <w:rsid w:val="00CE2259"/>
    <w:rsid w:val="00D306DD"/>
    <w:rsid w:val="00D72E53"/>
    <w:rsid w:val="00D95793"/>
    <w:rsid w:val="00D96A5A"/>
    <w:rsid w:val="00DB057F"/>
    <w:rsid w:val="00E04909"/>
    <w:rsid w:val="00E448B0"/>
    <w:rsid w:val="00E5352B"/>
    <w:rsid w:val="00E72042"/>
    <w:rsid w:val="00EE497E"/>
    <w:rsid w:val="00F01389"/>
    <w:rsid w:val="00F650A8"/>
    <w:rsid w:val="00F77E89"/>
    <w:rsid w:val="00F87F84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2900355f-967b-4d8f-9a26-0899666e6938" TargetMode="External"/><Relationship Id="rId13" Type="http://schemas.openxmlformats.org/officeDocument/2006/relationships/hyperlink" Target="https://learningapps.org/view7723093" TargetMode="External"/><Relationship Id="rId18" Type="http://schemas.openxmlformats.org/officeDocument/2006/relationships/hyperlink" Target="http://pravopis.hr/pravilo/navodnici/71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88f63eff-f094-4e3e-954b-3faf267a8c26/" TargetMode="External"/><Relationship Id="rId17" Type="http://schemas.openxmlformats.org/officeDocument/2006/relationships/hyperlink" Target="https://www.e-sfera.hr/dodatni-digitalni-sadrzaji/032d5ef7-4de4-41dc-95c3-2af84320353e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ordwall.net/play/589/039/368" TargetMode="External"/><Relationship Id="rId20" Type="http://schemas.openxmlformats.org/officeDocument/2006/relationships/hyperlink" Target="https://www.e-sfera.hr/dodatni-digitalni-sadrzaji/fde530c3-a685-42ce-8079-a0a921e9dffb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earningapps.org/watch?v=php5pnbik19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e-sfera.hr/prelistaj-udzbenik/2900355f-967b-4d8f-9a26-0899666e6938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e-sfera.hr/dodatni-digitalni-sadrzaji/890e46ba-7886-4639-b5fb-855297e1d57f/" TargetMode="External"/><Relationship Id="rId19" Type="http://schemas.openxmlformats.org/officeDocument/2006/relationships/hyperlink" Target="https://www.e-sfera.hr/dodatni-digitalni-sadrzaji/fde530c3-a685-42ce-8079-a0a921e9dffb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88f63eff-f094-4e3e-954b-3faf267a8c26/" TargetMode="External"/><Relationship Id="rId14" Type="http://schemas.openxmlformats.org/officeDocument/2006/relationships/hyperlink" Target="https://www.e-sfera.hr/prelistaj-udzbenik/2900355f-967b-4d8f-9a26-0899666e6938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4</Pages>
  <Words>877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23</cp:revision>
  <dcterms:created xsi:type="dcterms:W3CDTF">2020-09-11T12:53:00Z</dcterms:created>
  <dcterms:modified xsi:type="dcterms:W3CDTF">2020-10-04T10:16:00Z</dcterms:modified>
</cp:coreProperties>
</file>